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AD83" w14:textId="77777777" w:rsidR="00497BA8" w:rsidRPr="006C1007" w:rsidRDefault="00DD54D0">
      <w:pPr>
        <w:rPr>
          <w:rFonts w:ascii="Helvetica" w:hAnsi="Helvetica"/>
          <w:b/>
          <w:sz w:val="28"/>
          <w:szCs w:val="28"/>
        </w:rPr>
      </w:pPr>
      <w:r w:rsidRPr="006C1007">
        <w:rPr>
          <w:rFonts w:ascii="Helvetica" w:hAnsi="Helvetica"/>
          <w:b/>
          <w:sz w:val="28"/>
          <w:szCs w:val="28"/>
        </w:rPr>
        <w:t xml:space="preserve">Reisekostenverordnung des BDZ e.V. </w:t>
      </w:r>
    </w:p>
    <w:p w14:paraId="0C2B54A8" w14:textId="77777777" w:rsidR="00DD54D0" w:rsidRPr="006C1007" w:rsidRDefault="00DD54D0">
      <w:pPr>
        <w:rPr>
          <w:rFonts w:ascii="Helvetica" w:hAnsi="Helvetica"/>
          <w:sz w:val="24"/>
          <w:szCs w:val="24"/>
        </w:rPr>
      </w:pPr>
    </w:p>
    <w:p w14:paraId="755B713E" w14:textId="2967BF1B" w:rsidR="00DD54D0" w:rsidRPr="006C1007" w:rsidRDefault="00DD54D0">
      <w:pPr>
        <w:rPr>
          <w:rFonts w:ascii="Helvetica" w:hAnsi="Helvetica"/>
          <w:sz w:val="24"/>
          <w:szCs w:val="24"/>
        </w:rPr>
      </w:pPr>
      <w:r w:rsidRPr="006C1007">
        <w:rPr>
          <w:rFonts w:ascii="Helvetica" w:hAnsi="Helvetica"/>
          <w:sz w:val="24"/>
          <w:szCs w:val="24"/>
        </w:rPr>
        <w:t xml:space="preserve">Grundsätzlich werden Reisen im Auftrag und für den BDZ e.V. nach dem Bundesreisekostengesetz </w:t>
      </w:r>
      <w:r w:rsidR="006C1007" w:rsidRPr="006C1007">
        <w:rPr>
          <w:rFonts w:ascii="Helvetica" w:hAnsi="Helvetica"/>
          <w:sz w:val="24"/>
          <w:szCs w:val="24"/>
        </w:rPr>
        <w:t xml:space="preserve">(BRKG) </w:t>
      </w:r>
      <w:r w:rsidR="00DF3E0D">
        <w:rPr>
          <w:rFonts w:ascii="Helvetica" w:hAnsi="Helvetica"/>
          <w:sz w:val="24"/>
          <w:szCs w:val="24"/>
        </w:rPr>
        <w:t xml:space="preserve">in der jeweils </w:t>
      </w:r>
      <w:r w:rsidRPr="006C1007">
        <w:rPr>
          <w:rFonts w:ascii="Helvetica" w:hAnsi="Helvetica"/>
          <w:sz w:val="24"/>
          <w:szCs w:val="24"/>
        </w:rPr>
        <w:t>gültige</w:t>
      </w:r>
      <w:r w:rsidR="00DF3E0D">
        <w:rPr>
          <w:rFonts w:ascii="Helvetica" w:hAnsi="Helvetica"/>
          <w:sz w:val="24"/>
          <w:szCs w:val="24"/>
        </w:rPr>
        <w:t>n</w:t>
      </w:r>
      <w:r w:rsidRPr="006C1007">
        <w:rPr>
          <w:rFonts w:ascii="Helvetica" w:hAnsi="Helvetica"/>
          <w:sz w:val="24"/>
          <w:szCs w:val="24"/>
        </w:rPr>
        <w:t xml:space="preserve"> Fassung</w:t>
      </w:r>
      <w:bookmarkStart w:id="0" w:name="_GoBack"/>
      <w:bookmarkEnd w:id="0"/>
      <w:r w:rsidRPr="006C1007">
        <w:rPr>
          <w:rFonts w:ascii="Helvetica" w:hAnsi="Helvetica"/>
          <w:sz w:val="24"/>
          <w:szCs w:val="24"/>
        </w:rPr>
        <w:t>.</w:t>
      </w:r>
    </w:p>
    <w:p w14:paraId="50144AEA" w14:textId="77777777" w:rsidR="00DD54D0" w:rsidRPr="006C1007" w:rsidRDefault="00DD54D0">
      <w:pPr>
        <w:rPr>
          <w:rFonts w:ascii="Helvetica" w:hAnsi="Helvetica"/>
          <w:b/>
          <w:sz w:val="24"/>
          <w:szCs w:val="24"/>
        </w:rPr>
      </w:pPr>
      <w:r w:rsidRPr="006C1007">
        <w:rPr>
          <w:rFonts w:ascii="Helvetica" w:hAnsi="Helvetica"/>
          <w:b/>
          <w:sz w:val="24"/>
          <w:szCs w:val="24"/>
        </w:rPr>
        <w:t>§1 Fahrt- und Flugkostenerstattung</w:t>
      </w:r>
    </w:p>
    <w:p w14:paraId="358AC25C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Bei Bahnfahrten von mindestens zwei Stunden Dauer werden die entstandenen</w:t>
      </w:r>
    </w:p>
    <w:p w14:paraId="274F049C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Fahrtkosten der nächsthöheren Klasse – 1. Klasse - erstattet. Fahrzeiten für Zu- und</w:t>
      </w:r>
    </w:p>
    <w:p w14:paraId="1D70AF90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 xml:space="preserve">Abgänge am Wohn-, Dienst- oder Geschäftsort mit Bus, </w:t>
      </w:r>
      <w:proofErr w:type="spellStart"/>
      <w:r w:rsidRPr="006C1007">
        <w:rPr>
          <w:rFonts w:ascii="Helvetica" w:hAnsi="Helvetica" w:cs="Helvetica"/>
          <w:sz w:val="24"/>
          <w:szCs w:val="24"/>
        </w:rPr>
        <w:t>Strassen</w:t>
      </w:r>
      <w:proofErr w:type="spellEnd"/>
      <w:r w:rsidRPr="006C1007">
        <w:rPr>
          <w:rFonts w:ascii="Helvetica" w:hAnsi="Helvetica" w:cs="Helvetica"/>
          <w:sz w:val="24"/>
          <w:szCs w:val="24"/>
        </w:rPr>
        <w:t>-, U- und S-Bahn</w:t>
      </w:r>
    </w:p>
    <w:p w14:paraId="070BE774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bleiben bei der Berechnung der genannten Dauer von zwei Stunden</w:t>
      </w:r>
    </w:p>
    <w:p w14:paraId="6EBB1332" w14:textId="77777777" w:rsidR="00DD54D0" w:rsidRPr="006C1007" w:rsidRDefault="00DD54D0" w:rsidP="00DD54D0">
      <w:pPr>
        <w:rPr>
          <w:rFonts w:ascii="Helvetica" w:hAnsi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unberücksichtigt.</w:t>
      </w:r>
    </w:p>
    <w:p w14:paraId="19DC5F00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Flugkosten werden erstattet, wenn das Flugzeug aus dienstlichen oder</w:t>
      </w:r>
    </w:p>
    <w:p w14:paraId="363543F7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wirtschaftlichen Gründen benutzt wird.</w:t>
      </w:r>
    </w:p>
    <w:p w14:paraId="347D20B7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Bei der Wirtschaftlichkeitsbetrachtung ist im Genehmigungsverfahren neben der</w:t>
      </w:r>
    </w:p>
    <w:p w14:paraId="3F5CD8FC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Reisekostenvergütung auch ein möglicher Arbeitszeitgewinn zu berücksichtigen. Die</w:t>
      </w:r>
    </w:p>
    <w:p w14:paraId="67FD007B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Anordnung oder Genehmigung vor Antritt der Dienstreise ermöglicht bereits zu</w:t>
      </w:r>
    </w:p>
    <w:p w14:paraId="70084CB7" w14:textId="77777777" w:rsidR="00DD54D0" w:rsidRPr="006C1007" w:rsidRDefault="00DD54D0" w:rsidP="00DD54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diesem Zeitpunkt die Entscheidung, welche Kosten hinsichtlich des Verkehrsmittels</w:t>
      </w:r>
    </w:p>
    <w:p w14:paraId="0974071D" w14:textId="77777777" w:rsidR="00DD54D0" w:rsidRDefault="00DD54D0" w:rsidP="00A26F1E">
      <w:pPr>
        <w:pStyle w:val="NoSpacing"/>
        <w:rPr>
          <w:rFonts w:ascii="Helvetica" w:hAnsi="Helvetica"/>
          <w:sz w:val="24"/>
          <w:szCs w:val="24"/>
        </w:rPr>
      </w:pPr>
      <w:r w:rsidRPr="00A26F1E">
        <w:rPr>
          <w:rFonts w:ascii="Helvetica" w:hAnsi="Helvetica"/>
          <w:sz w:val="24"/>
          <w:szCs w:val="24"/>
        </w:rPr>
        <w:t>erstattungsfähig sind.</w:t>
      </w:r>
    </w:p>
    <w:p w14:paraId="4341961D" w14:textId="77777777" w:rsidR="00A26F1E" w:rsidRPr="00A26F1E" w:rsidRDefault="00A26F1E" w:rsidP="00A26F1E">
      <w:pPr>
        <w:pStyle w:val="NoSpacing"/>
        <w:rPr>
          <w:rFonts w:ascii="Helvetica" w:hAnsi="Helvetica"/>
          <w:sz w:val="24"/>
          <w:szCs w:val="24"/>
        </w:rPr>
      </w:pPr>
    </w:p>
    <w:p w14:paraId="4628A150" w14:textId="77777777" w:rsidR="00A26F1E" w:rsidRDefault="00A26F1E" w:rsidP="00A26F1E">
      <w:pPr>
        <w:pStyle w:val="NoSpacing"/>
        <w:rPr>
          <w:rFonts w:ascii="Helvetica" w:hAnsi="Helvetica" w:cstheme="minorHAnsi"/>
          <w:color w:val="000000"/>
          <w:sz w:val="24"/>
          <w:szCs w:val="24"/>
        </w:rPr>
      </w:pPr>
      <w:proofErr w:type="spellStart"/>
      <w:r w:rsidRPr="00A26F1E">
        <w:rPr>
          <w:rFonts w:ascii="Helvetica" w:hAnsi="Helvetica" w:cstheme="minorHAnsi"/>
          <w:color w:val="000000"/>
          <w:sz w:val="24"/>
          <w:szCs w:val="24"/>
        </w:rPr>
        <w:t>BahnCard</w:t>
      </w:r>
      <w:proofErr w:type="spellEnd"/>
      <w:r w:rsidRPr="00A26F1E">
        <w:rPr>
          <w:rFonts w:ascii="Helvetica" w:hAnsi="Helvetica" w:cstheme="minorHAnsi"/>
          <w:color w:val="000000"/>
          <w:sz w:val="24"/>
          <w:szCs w:val="24"/>
        </w:rPr>
        <w:br/>
        <w:t xml:space="preserve">Die Kosten einer vom Dienstreisenden privat beschafften </w:t>
      </w:r>
      <w:proofErr w:type="spellStart"/>
      <w:r w:rsidRPr="00A26F1E">
        <w:rPr>
          <w:rFonts w:ascii="Helvetica" w:hAnsi="Helvetica" w:cstheme="minorHAnsi"/>
          <w:color w:val="000000"/>
          <w:sz w:val="24"/>
          <w:szCs w:val="24"/>
        </w:rPr>
        <w:t>BahnCard</w:t>
      </w:r>
      <w:proofErr w:type="spellEnd"/>
      <w:r w:rsidRPr="00A26F1E">
        <w:rPr>
          <w:rFonts w:ascii="Helvetica" w:hAnsi="Helvetica" w:cstheme="minorHAnsi"/>
          <w:color w:val="000000"/>
          <w:sz w:val="24"/>
          <w:szCs w:val="24"/>
        </w:rPr>
        <w:t xml:space="preserve"> werden</w:t>
      </w:r>
      <w:r w:rsidRPr="00A26F1E">
        <w:rPr>
          <w:rStyle w:val="apple-converted-space"/>
          <w:rFonts w:ascii="Helvetica" w:hAnsi="Helvetica" w:cstheme="minorHAnsi"/>
          <w:color w:val="000000"/>
          <w:sz w:val="24"/>
          <w:szCs w:val="24"/>
        </w:rPr>
        <w:t> </w:t>
      </w:r>
      <w:r w:rsidRPr="00A26F1E">
        <w:rPr>
          <w:rFonts w:ascii="Helvetica" w:hAnsi="Helvetica" w:cstheme="minorHAnsi"/>
          <w:color w:val="000000"/>
          <w:sz w:val="24"/>
          <w:szCs w:val="24"/>
        </w:rPr>
        <w:br/>
        <w:t>auf Antrag erstattet, wenn sich ihre Anschaffung durch dienstliche Fahrten amortisiert hat. Die</w:t>
      </w:r>
      <w:r w:rsidRPr="00A26F1E">
        <w:rPr>
          <w:rStyle w:val="apple-converted-space"/>
          <w:rFonts w:ascii="Helvetica" w:hAnsi="Helvetica" w:cstheme="minorHAnsi"/>
          <w:color w:val="000000"/>
          <w:sz w:val="24"/>
          <w:szCs w:val="24"/>
        </w:rPr>
        <w:t> </w:t>
      </w:r>
      <w:r w:rsidRPr="00A26F1E">
        <w:rPr>
          <w:rFonts w:ascii="Helvetica" w:hAnsi="Helvetica" w:cstheme="minorHAnsi"/>
          <w:color w:val="000000"/>
          <w:sz w:val="24"/>
          <w:szCs w:val="24"/>
        </w:rPr>
        <w:t xml:space="preserve">Amortisation ist erreicht, wenn die Einsparsumme mindestens dem Kaufpreis der </w:t>
      </w:r>
      <w:proofErr w:type="spellStart"/>
      <w:r w:rsidRPr="00A26F1E">
        <w:rPr>
          <w:rFonts w:ascii="Helvetica" w:hAnsi="Helvetica" w:cstheme="minorHAnsi"/>
          <w:color w:val="000000"/>
          <w:sz w:val="24"/>
          <w:szCs w:val="24"/>
        </w:rPr>
        <w:t>BahnCard</w:t>
      </w:r>
      <w:proofErr w:type="spellEnd"/>
      <w:r w:rsidRPr="00A26F1E">
        <w:rPr>
          <w:rFonts w:ascii="Helvetica" w:hAnsi="Helvetica" w:cstheme="minorHAnsi"/>
          <w:color w:val="000000"/>
          <w:sz w:val="24"/>
          <w:szCs w:val="24"/>
        </w:rPr>
        <w:t xml:space="preserve"> entspricht. Vergleichsberechnungen zwischen den verschiedenen </w:t>
      </w:r>
      <w:proofErr w:type="spellStart"/>
      <w:r w:rsidRPr="00A26F1E">
        <w:rPr>
          <w:rFonts w:ascii="Helvetica" w:hAnsi="Helvetica" w:cstheme="minorHAnsi"/>
          <w:color w:val="000000"/>
          <w:sz w:val="24"/>
          <w:szCs w:val="24"/>
        </w:rPr>
        <w:t>BahnCard</w:t>
      </w:r>
      <w:proofErr w:type="spellEnd"/>
      <w:r w:rsidRPr="00A26F1E">
        <w:rPr>
          <w:rFonts w:ascii="Helvetica" w:hAnsi="Helvetica" w:cstheme="minorHAnsi"/>
          <w:color w:val="000000"/>
          <w:sz w:val="24"/>
          <w:szCs w:val="24"/>
        </w:rPr>
        <w:t>- Typen sind</w:t>
      </w:r>
      <w:r w:rsidRPr="00A26F1E">
        <w:rPr>
          <w:rStyle w:val="apple-converted-space"/>
          <w:rFonts w:ascii="Helvetica" w:hAnsi="Helvetica" w:cstheme="minorHAnsi"/>
          <w:color w:val="000000"/>
          <w:sz w:val="24"/>
          <w:szCs w:val="24"/>
        </w:rPr>
        <w:t> </w:t>
      </w:r>
      <w:r w:rsidRPr="00A26F1E">
        <w:rPr>
          <w:rFonts w:ascii="Helvetica" w:hAnsi="Helvetica" w:cstheme="minorHAnsi"/>
          <w:color w:val="000000"/>
          <w:sz w:val="24"/>
          <w:szCs w:val="24"/>
        </w:rPr>
        <w:t xml:space="preserve">bei der Amortisationsberechnung nicht erforderlich. Erstattet werden kann nur der Betrag, der für den Kauf der </w:t>
      </w:r>
      <w:proofErr w:type="spellStart"/>
      <w:r w:rsidRPr="00A26F1E">
        <w:rPr>
          <w:rFonts w:ascii="Helvetica" w:hAnsi="Helvetica" w:cstheme="minorHAnsi"/>
          <w:color w:val="000000"/>
          <w:sz w:val="24"/>
          <w:szCs w:val="24"/>
        </w:rPr>
        <w:t>BahnCard</w:t>
      </w:r>
      <w:proofErr w:type="spellEnd"/>
      <w:r w:rsidRPr="00A26F1E">
        <w:rPr>
          <w:rStyle w:val="apple-converted-space"/>
          <w:rFonts w:ascii="Helvetica" w:hAnsi="Helvetica" w:cstheme="minorHAnsi"/>
          <w:color w:val="000000"/>
          <w:sz w:val="24"/>
          <w:szCs w:val="24"/>
        </w:rPr>
        <w:t> </w:t>
      </w:r>
      <w:r w:rsidRPr="00A26F1E">
        <w:rPr>
          <w:rFonts w:ascii="Helvetica" w:hAnsi="Helvetica" w:cstheme="minorHAnsi"/>
          <w:color w:val="000000"/>
          <w:sz w:val="24"/>
          <w:szCs w:val="24"/>
        </w:rPr>
        <w:t>aufgewandt wurde;</w:t>
      </w:r>
      <w:r w:rsidRPr="00A26F1E">
        <w:rPr>
          <w:rFonts w:ascii="Helvetica" w:hAnsi="Helvetica" w:cstheme="minorHAnsi"/>
          <w:color w:val="000000"/>
          <w:sz w:val="24"/>
          <w:szCs w:val="24"/>
        </w:rPr>
        <w:br/>
        <w:t xml:space="preserve">Ermäßigungstatbestände sind zu berücksichtigen. Eine Teilerstattung der </w:t>
      </w:r>
      <w:proofErr w:type="spellStart"/>
      <w:r w:rsidRPr="00A26F1E">
        <w:rPr>
          <w:rFonts w:ascii="Helvetica" w:hAnsi="Helvetica" w:cstheme="minorHAnsi"/>
          <w:color w:val="000000"/>
          <w:sz w:val="24"/>
          <w:szCs w:val="24"/>
        </w:rPr>
        <w:t>BahnCard</w:t>
      </w:r>
      <w:proofErr w:type="spellEnd"/>
      <w:r w:rsidRPr="00A26F1E">
        <w:rPr>
          <w:rFonts w:ascii="Helvetica" w:hAnsi="Helvetica" w:cstheme="minorHAnsi"/>
          <w:color w:val="000000"/>
          <w:sz w:val="24"/>
          <w:szCs w:val="24"/>
        </w:rPr>
        <w:t xml:space="preserve"> ist entsprechend der Regelung ausgeschlossen. </w:t>
      </w:r>
    </w:p>
    <w:p w14:paraId="1FC15E8B" w14:textId="77777777" w:rsidR="00A26F1E" w:rsidRDefault="00A26F1E" w:rsidP="00A26F1E">
      <w:pPr>
        <w:pStyle w:val="NoSpacing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 xml:space="preserve">Bei der </w:t>
      </w:r>
      <w:proofErr w:type="spellStart"/>
      <w:r>
        <w:rPr>
          <w:rFonts w:ascii="Helvetica" w:hAnsi="Helvetica" w:cstheme="minorHAnsi"/>
          <w:color w:val="000000"/>
          <w:sz w:val="24"/>
          <w:szCs w:val="24"/>
        </w:rPr>
        <w:t>BahnCard</w:t>
      </w:r>
      <w:proofErr w:type="spellEnd"/>
      <w:r>
        <w:rPr>
          <w:rFonts w:ascii="Helvetica" w:hAnsi="Helvetica" w:cstheme="minorHAnsi"/>
          <w:color w:val="000000"/>
          <w:sz w:val="24"/>
          <w:szCs w:val="24"/>
        </w:rPr>
        <w:t xml:space="preserve"> 1. Klasse dürfen zur Berechnung der Erstattung ausschließlich Fahrten über 200 km berücksichtigt werden. </w:t>
      </w:r>
    </w:p>
    <w:p w14:paraId="5854C439" w14:textId="77777777" w:rsidR="00A26F1E" w:rsidRPr="00A26F1E" w:rsidRDefault="00A26F1E" w:rsidP="00A26F1E">
      <w:pPr>
        <w:pStyle w:val="NoSpacing"/>
        <w:rPr>
          <w:rFonts w:ascii="Helvetica" w:hAnsi="Helvetica" w:cstheme="minorHAnsi"/>
          <w:sz w:val="24"/>
          <w:szCs w:val="24"/>
        </w:rPr>
      </w:pPr>
    </w:p>
    <w:p w14:paraId="46F8B4B8" w14:textId="77777777" w:rsidR="00DD54D0" w:rsidRPr="006C1007" w:rsidRDefault="00DD54D0" w:rsidP="00DD54D0">
      <w:pPr>
        <w:rPr>
          <w:rFonts w:ascii="Helvetica" w:hAnsi="Helvetica" w:cs="Helvetica"/>
          <w:b/>
          <w:sz w:val="24"/>
          <w:szCs w:val="24"/>
        </w:rPr>
      </w:pPr>
      <w:r w:rsidRPr="006C1007">
        <w:rPr>
          <w:rFonts w:ascii="Helvetica" w:hAnsi="Helvetica" w:cs="Helvetica"/>
          <w:b/>
          <w:sz w:val="24"/>
          <w:szCs w:val="24"/>
        </w:rPr>
        <w:t xml:space="preserve">§2 </w:t>
      </w:r>
      <w:r w:rsidR="006C1007" w:rsidRPr="006C1007">
        <w:rPr>
          <w:rFonts w:ascii="Helvetica" w:hAnsi="Helvetica" w:cs="Helvetica"/>
          <w:b/>
          <w:sz w:val="24"/>
          <w:szCs w:val="24"/>
        </w:rPr>
        <w:t>Wegstreckenentschädigung</w:t>
      </w:r>
    </w:p>
    <w:p w14:paraId="4E39D3E7" w14:textId="77777777" w:rsidR="006C1007" w:rsidRDefault="006C1007" w:rsidP="00DD54D0">
      <w:pPr>
        <w:rPr>
          <w:rFonts w:ascii="Helvetica" w:hAnsi="Helvetica" w:cs="Helvetica"/>
          <w:sz w:val="24"/>
          <w:szCs w:val="24"/>
        </w:rPr>
      </w:pPr>
      <w:r w:rsidRPr="006C1007">
        <w:rPr>
          <w:rFonts w:ascii="Helvetica" w:hAnsi="Helvetica" w:cs="Helvetica"/>
          <w:sz w:val="24"/>
          <w:szCs w:val="24"/>
        </w:rPr>
        <w:t>Abweichend vom BRKG</w:t>
      </w:r>
      <w:r>
        <w:rPr>
          <w:rFonts w:ascii="Helvetica" w:hAnsi="Helvetica" w:cs="Helvetica"/>
          <w:sz w:val="24"/>
          <w:szCs w:val="24"/>
        </w:rPr>
        <w:t xml:space="preserve"> werden für Strecken, die mit einem Kfz zurückgelegt werden, 0,30 Euro pro Kilometer gewährt. Ebenso können Parkgebühren in der angefallenen Höhe gegen Beleg abgerechnet werden. </w:t>
      </w:r>
    </w:p>
    <w:p w14:paraId="1B8335B0" w14:textId="77777777" w:rsidR="006C1007" w:rsidRPr="006C1007" w:rsidRDefault="006C1007" w:rsidP="00DD54D0">
      <w:pPr>
        <w:rPr>
          <w:rFonts w:ascii="Helvetica" w:hAnsi="Helvetica" w:cs="Helvetica"/>
          <w:b/>
          <w:sz w:val="24"/>
          <w:szCs w:val="24"/>
        </w:rPr>
      </w:pPr>
      <w:r w:rsidRPr="006C1007">
        <w:rPr>
          <w:rFonts w:ascii="Helvetica" w:hAnsi="Helvetica" w:cs="Helvetica"/>
          <w:b/>
          <w:sz w:val="24"/>
          <w:szCs w:val="24"/>
        </w:rPr>
        <w:t>§ 3 Tagegeld</w:t>
      </w:r>
    </w:p>
    <w:p w14:paraId="13AF6294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Als Ersatz von Mehraufwendungen für Verpflegung erhalten Dienstreisende ein</w:t>
      </w:r>
    </w:p>
    <w:p w14:paraId="4A657FBD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Tagegeld, dessen Höhe sich nach den Bestimmungen des Einkommensteuer-</w:t>
      </w:r>
    </w:p>
    <w:p w14:paraId="32E24370" w14:textId="7F2A617A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gesetzes</w:t>
      </w:r>
      <w:proofErr w:type="spellEnd"/>
      <w:r>
        <w:rPr>
          <w:rFonts w:ascii="Helvetica" w:hAnsi="Helvetica" w:cs="Helvetica"/>
          <w:sz w:val="24"/>
          <w:szCs w:val="24"/>
        </w:rPr>
        <w:t xml:space="preserve"> bemisst: ab acht Stunden Abwesenheit </w:t>
      </w:r>
      <w:r w:rsidR="00F615EF">
        <w:rPr>
          <w:rFonts w:ascii="Helvetica" w:hAnsi="Helvetica" w:cs="Helvetica"/>
          <w:sz w:val="24"/>
          <w:szCs w:val="24"/>
        </w:rPr>
        <w:t>14</w:t>
      </w:r>
      <w:r>
        <w:rPr>
          <w:rFonts w:ascii="Helvetica" w:hAnsi="Helvetica" w:cs="Helvetica"/>
          <w:sz w:val="24"/>
          <w:szCs w:val="24"/>
        </w:rPr>
        <w:t>,00 Euro, ab</w:t>
      </w:r>
      <w:r w:rsidR="0051383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vierzehn Stunden 1</w:t>
      </w:r>
      <w:r w:rsidR="00F615EF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>,00 Euro und bei vierundzwanzig Stunden 2</w:t>
      </w:r>
      <w:r w:rsidR="00F615EF">
        <w:rPr>
          <w:rFonts w:ascii="Helvetica" w:hAnsi="Helvetica" w:cs="Helvetica"/>
          <w:sz w:val="24"/>
          <w:szCs w:val="24"/>
        </w:rPr>
        <w:t>8</w:t>
      </w:r>
      <w:r>
        <w:rPr>
          <w:rFonts w:ascii="Helvetica" w:hAnsi="Helvetica" w:cs="Helvetica"/>
          <w:sz w:val="24"/>
          <w:szCs w:val="24"/>
        </w:rPr>
        <w:t>,00 Euro.</w:t>
      </w:r>
    </w:p>
    <w:p w14:paraId="2D41E7FF" w14:textId="77777777" w:rsidR="0051383A" w:rsidRDefault="0051383A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6DDFFA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Maßgeblich für die Höhe des Tagegeldes ist die Dauer der Abwesenheit während</w:t>
      </w:r>
    </w:p>
    <w:p w14:paraId="16365875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eines Kalendertages von der Wohnung und/oder der Dienststätte. Wohnung in</w:t>
      </w:r>
    </w:p>
    <w:p w14:paraId="3DEC43CA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diesem Sinne ist die Wohnung, von der aus regelmäßig der Dienst angetreten wird.</w:t>
      </w:r>
    </w:p>
    <w:p w14:paraId="2BF17A92" w14:textId="77777777" w:rsidR="0051383A" w:rsidRDefault="0051383A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9F7F2E0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Wird des Amtes wegen unentgeltliche Verpflegung gewährt oder sind die Kosten für</w:t>
      </w:r>
    </w:p>
    <w:p w14:paraId="682D7249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Verpflegung bereits in den erstattungsfähigen Fahrt-, Übernachtungs- oder</w:t>
      </w:r>
    </w:p>
    <w:p w14:paraId="32863E7A" w14:textId="77777777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Nebenkosten enthalten, werden vom zustehenden Tagegeld für</w:t>
      </w:r>
    </w:p>
    <w:p w14:paraId="63178DA2" w14:textId="77777777" w:rsidR="00A26F1E" w:rsidRDefault="00A26F1E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A16C5A" w14:textId="3627DDD6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das Frühstück 20 Prozent (</w:t>
      </w:r>
      <w:r w:rsidR="00F615EF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>,</w:t>
      </w:r>
      <w:r w:rsidR="00F615EF">
        <w:rPr>
          <w:rFonts w:ascii="Helvetica" w:hAnsi="Helvetica" w:cs="Helvetica"/>
          <w:sz w:val="24"/>
          <w:szCs w:val="24"/>
        </w:rPr>
        <w:t>6</w:t>
      </w:r>
      <w:r>
        <w:rPr>
          <w:rFonts w:ascii="Helvetica" w:hAnsi="Helvetica" w:cs="Helvetica"/>
          <w:sz w:val="24"/>
          <w:szCs w:val="24"/>
        </w:rPr>
        <w:t>0 Euro)</w:t>
      </w:r>
    </w:p>
    <w:p w14:paraId="60C66CC5" w14:textId="7DCDCDC3" w:rsidR="006C1007" w:rsidRDefault="006C1007" w:rsidP="006C10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das Mittagessen 40 Prozent (</w:t>
      </w:r>
      <w:r w:rsidR="00FD2FFB">
        <w:rPr>
          <w:rFonts w:ascii="Helvetica" w:hAnsi="Helvetica" w:cs="Helvetica"/>
          <w:sz w:val="24"/>
          <w:szCs w:val="24"/>
        </w:rPr>
        <w:t>11</w:t>
      </w:r>
      <w:r>
        <w:rPr>
          <w:rFonts w:ascii="Helvetica" w:hAnsi="Helvetica" w:cs="Helvetica"/>
          <w:sz w:val="24"/>
          <w:szCs w:val="24"/>
        </w:rPr>
        <w:t>,</w:t>
      </w:r>
      <w:r w:rsidR="00FD2FFB"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>0 Euro)</w:t>
      </w:r>
    </w:p>
    <w:p w14:paraId="3747A49F" w14:textId="1E56E542" w:rsidR="006C1007" w:rsidRDefault="006C1007" w:rsidP="006C100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das Abendessen 40 Prozent (</w:t>
      </w:r>
      <w:r w:rsidR="00FD2FFB">
        <w:rPr>
          <w:rFonts w:ascii="Helvetica" w:hAnsi="Helvetica" w:cs="Helvetica"/>
          <w:sz w:val="24"/>
          <w:szCs w:val="24"/>
        </w:rPr>
        <w:t>11</w:t>
      </w:r>
      <w:r>
        <w:rPr>
          <w:rFonts w:ascii="Helvetica" w:hAnsi="Helvetica" w:cs="Helvetica"/>
          <w:sz w:val="24"/>
          <w:szCs w:val="24"/>
        </w:rPr>
        <w:t>,</w:t>
      </w:r>
      <w:r w:rsidR="00FD2FFB"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>0 Euro)</w:t>
      </w:r>
    </w:p>
    <w:p w14:paraId="5283468C" w14:textId="77777777" w:rsidR="0051383A" w:rsidRDefault="006C1007" w:rsidP="006C100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des Tagegeldes für einen vollen Kalendertag einbehalten.</w:t>
      </w:r>
    </w:p>
    <w:p w14:paraId="11363A16" w14:textId="77777777" w:rsidR="0051383A" w:rsidRPr="0051383A" w:rsidRDefault="0051383A" w:rsidP="006C1007">
      <w:pPr>
        <w:rPr>
          <w:rFonts w:ascii="Helvetica" w:hAnsi="Helvetica" w:cs="Helvetica"/>
          <w:b/>
          <w:sz w:val="24"/>
          <w:szCs w:val="24"/>
        </w:rPr>
      </w:pPr>
      <w:r w:rsidRPr="0051383A">
        <w:rPr>
          <w:rFonts w:ascii="Helvetica" w:hAnsi="Helvetica" w:cs="Helvetica"/>
          <w:b/>
          <w:sz w:val="24"/>
          <w:szCs w:val="24"/>
        </w:rPr>
        <w:t>§ 4 Sonstige Kosten</w:t>
      </w:r>
    </w:p>
    <w:p w14:paraId="685F0D92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Sonstige Kosten sind Auslagen, die mit der Erledigung des Dienstgeschäftes in</w:t>
      </w:r>
    </w:p>
    <w:p w14:paraId="219880FE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unmittelbarem Zusammenhang stehen und die notwendig sind, um das</w:t>
      </w:r>
    </w:p>
    <w:p w14:paraId="729959C6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Dienstgeschäft überhaupt auszuführen. Dies können z.B. Eintrittsgelder,</w:t>
      </w:r>
    </w:p>
    <w:p w14:paraId="00160867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Telekommunikationskosten oder bei Auslandsdienstreisen auch das</w:t>
      </w:r>
    </w:p>
    <w:p w14:paraId="684D1A7A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Auslandseinsatzentgelt für den Kreditkarteneinsatz und Kosten erforderlicher</w:t>
      </w:r>
    </w:p>
    <w:p w14:paraId="70FDA9F6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Impfungen sein.</w:t>
      </w:r>
    </w:p>
    <w:p w14:paraId="4E6E4292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FCACC8" w14:textId="77777777" w:rsidR="0051383A" w:rsidRDefault="0051383A" w:rsidP="005138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 Notwendigkeit der Ausgabe ist im Einzelnen zu begründen.</w:t>
      </w:r>
    </w:p>
    <w:p w14:paraId="567D7B60" w14:textId="77777777" w:rsidR="0051383A" w:rsidRPr="0051383A" w:rsidRDefault="0051383A" w:rsidP="0051383A">
      <w:pPr>
        <w:rPr>
          <w:rFonts w:ascii="Helvetica" w:hAnsi="Helvetica" w:cs="Helvetica"/>
          <w:b/>
          <w:sz w:val="24"/>
          <w:szCs w:val="24"/>
        </w:rPr>
      </w:pPr>
      <w:r w:rsidRPr="0051383A">
        <w:rPr>
          <w:rFonts w:ascii="Helvetica" w:hAnsi="Helvetica" w:cs="Helvetica"/>
          <w:b/>
          <w:sz w:val="24"/>
          <w:szCs w:val="24"/>
        </w:rPr>
        <w:t>§ 5 Verbindung von Dienstreisen mit Privatreisen</w:t>
      </w:r>
    </w:p>
    <w:p w14:paraId="26F3027E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Werden Dienstreisen mit privaten Reisen verbunden, bemisst sich die</w:t>
      </w:r>
    </w:p>
    <w:p w14:paraId="53B375D6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Reisekostenvergütung so, als ob nur die Dienstreise durchgeführt worden wäre.</w:t>
      </w:r>
    </w:p>
    <w:p w14:paraId="26BC7952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Beträgt der private Anteil an der Reise mehr als fünf Arbeitstage, werden nur die</w:t>
      </w:r>
    </w:p>
    <w:p w14:paraId="27870BD1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zusätzlich für die Erledigung des Dienstgeschäftes entstehenden Kosten im Rahmen</w:t>
      </w:r>
    </w:p>
    <w:p w14:paraId="02DD2047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der Reisekostenvergütung berücksichtigt.</w:t>
      </w:r>
    </w:p>
    <w:p w14:paraId="782C04FA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Wenn das Dienstgeschäft während eines Urlaubs, oder auf der Hin-/Rückreise</w:t>
      </w:r>
    </w:p>
    <w:p w14:paraId="4BC7EC13" w14:textId="77777777" w:rsidR="0051383A" w:rsidRDefault="0051383A" w:rsidP="005138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zum/vom Urlaub zu erledigen ist, werden ebenfalls nur die zusätzlich entstehenden</w:t>
      </w:r>
    </w:p>
    <w:p w14:paraId="4FB86C0B" w14:textId="77777777" w:rsidR="0051383A" w:rsidRDefault="0051383A" w:rsidP="005138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Reisekosten erstattet.</w:t>
      </w:r>
    </w:p>
    <w:p w14:paraId="7115C559" w14:textId="6181B6AC" w:rsidR="00A26F1E" w:rsidRDefault="00FD2FFB" w:rsidP="005138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Frankfurt</w:t>
      </w:r>
      <w:r w:rsidR="00A26F1E"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sz w:val="24"/>
          <w:szCs w:val="24"/>
        </w:rPr>
        <w:t>25</w:t>
      </w:r>
      <w:r w:rsidR="0051383A">
        <w:rPr>
          <w:rFonts w:ascii="Helvetica" w:hAnsi="Helvetica" w:cs="Helvetica"/>
          <w:sz w:val="24"/>
          <w:szCs w:val="24"/>
        </w:rPr>
        <w:t>.0</w:t>
      </w:r>
      <w:r>
        <w:rPr>
          <w:rFonts w:ascii="Helvetica" w:hAnsi="Helvetica" w:cs="Helvetica"/>
          <w:sz w:val="24"/>
          <w:szCs w:val="24"/>
        </w:rPr>
        <w:t>1</w:t>
      </w:r>
      <w:r w:rsidR="0051383A">
        <w:rPr>
          <w:rFonts w:ascii="Helvetica" w:hAnsi="Helvetica" w:cs="Helvetica"/>
          <w:sz w:val="24"/>
          <w:szCs w:val="24"/>
        </w:rPr>
        <w:t>.2</w:t>
      </w:r>
      <w:r>
        <w:rPr>
          <w:rFonts w:ascii="Helvetica" w:hAnsi="Helvetica" w:cs="Helvetica"/>
          <w:sz w:val="24"/>
          <w:szCs w:val="24"/>
        </w:rPr>
        <w:t>020</w:t>
      </w:r>
    </w:p>
    <w:p w14:paraId="6B40E1FD" w14:textId="77777777" w:rsidR="0051383A" w:rsidRDefault="0051383A" w:rsidP="0051383A">
      <w:pPr>
        <w:rPr>
          <w:rFonts w:ascii="Helvetica" w:hAnsi="Helvetica" w:cs="Helvetica"/>
          <w:sz w:val="24"/>
          <w:szCs w:val="24"/>
        </w:rPr>
      </w:pPr>
    </w:p>
    <w:p w14:paraId="332A8E16" w14:textId="77777777" w:rsidR="0051383A" w:rsidRDefault="0009505B" w:rsidP="005138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inline distT="0" distB="0" distL="0" distR="0" wp14:anchorId="327625AC" wp14:editId="79900389">
            <wp:extent cx="1857375" cy="785333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63" cy="78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inline distT="0" distB="0" distL="0" distR="0" wp14:anchorId="24E4869F" wp14:editId="6E0D524F">
            <wp:extent cx="2848555" cy="904875"/>
            <wp:effectExtent l="19050" t="0" r="894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67" cy="90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4"/>
          <w:szCs w:val="24"/>
        </w:rPr>
        <w:tab/>
      </w:r>
    </w:p>
    <w:p w14:paraId="0299C07B" w14:textId="77777777" w:rsidR="0051383A" w:rsidRDefault="0051383A" w:rsidP="0051383A">
      <w:pPr>
        <w:rPr>
          <w:rFonts w:ascii="Helvetica" w:hAnsi="Helvetica" w:cs="Helvetica"/>
          <w:sz w:val="24"/>
          <w:szCs w:val="24"/>
        </w:rPr>
      </w:pPr>
    </w:p>
    <w:p w14:paraId="5F79E408" w14:textId="77777777" w:rsidR="0051383A" w:rsidRDefault="0051383A" w:rsidP="0051383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Thomas Kronenberger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Dominik Hackner</w:t>
      </w:r>
    </w:p>
    <w:p w14:paraId="622DED55" w14:textId="6512E28C" w:rsidR="0051383A" w:rsidRPr="0051383A" w:rsidRDefault="00DF02E9" w:rsidP="00DF02E9">
      <w:pPr>
        <w:pStyle w:val="ListParagrap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="0051383A">
        <w:rPr>
          <w:rFonts w:ascii="Helvetica" w:hAnsi="Helvetica"/>
          <w:sz w:val="24"/>
          <w:szCs w:val="24"/>
        </w:rPr>
        <w:t>räsident</w:t>
      </w:r>
      <w:r w:rsidR="0051383A">
        <w:rPr>
          <w:rFonts w:ascii="Helvetica" w:hAnsi="Helvetica"/>
          <w:sz w:val="24"/>
          <w:szCs w:val="24"/>
        </w:rPr>
        <w:tab/>
      </w:r>
      <w:r w:rsidR="0051383A">
        <w:rPr>
          <w:rFonts w:ascii="Helvetica" w:hAnsi="Helvetica"/>
          <w:sz w:val="24"/>
          <w:szCs w:val="24"/>
        </w:rPr>
        <w:tab/>
      </w:r>
      <w:r w:rsidR="0051383A">
        <w:rPr>
          <w:rFonts w:ascii="Helvetica" w:hAnsi="Helvetica"/>
          <w:sz w:val="24"/>
          <w:szCs w:val="24"/>
        </w:rPr>
        <w:tab/>
      </w:r>
      <w:r w:rsidR="0051383A">
        <w:rPr>
          <w:rFonts w:ascii="Helvetica" w:hAnsi="Helvetica"/>
          <w:sz w:val="24"/>
          <w:szCs w:val="24"/>
        </w:rPr>
        <w:tab/>
      </w:r>
      <w:r w:rsidR="0051383A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1. Vizepräsident</w:t>
      </w:r>
    </w:p>
    <w:sectPr w:rsidR="0051383A" w:rsidRPr="0051383A" w:rsidSect="00497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105D"/>
    <w:multiLevelType w:val="hybridMultilevel"/>
    <w:tmpl w:val="173CD1DA"/>
    <w:lvl w:ilvl="0" w:tplc="B6184E3E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D0"/>
    <w:rsid w:val="000002B7"/>
    <w:rsid w:val="00006184"/>
    <w:rsid w:val="00006AB7"/>
    <w:rsid w:val="0001370F"/>
    <w:rsid w:val="00015C04"/>
    <w:rsid w:val="00017841"/>
    <w:rsid w:val="00021F87"/>
    <w:rsid w:val="00023C7C"/>
    <w:rsid w:val="000240AA"/>
    <w:rsid w:val="000301F2"/>
    <w:rsid w:val="00032AAB"/>
    <w:rsid w:val="00035B28"/>
    <w:rsid w:val="00036A8F"/>
    <w:rsid w:val="00036D9F"/>
    <w:rsid w:val="00037B11"/>
    <w:rsid w:val="00037EDE"/>
    <w:rsid w:val="000425DA"/>
    <w:rsid w:val="00043D91"/>
    <w:rsid w:val="00045C06"/>
    <w:rsid w:val="00056239"/>
    <w:rsid w:val="00060DCA"/>
    <w:rsid w:val="00063E47"/>
    <w:rsid w:val="00064BA6"/>
    <w:rsid w:val="00073BF1"/>
    <w:rsid w:val="000742F0"/>
    <w:rsid w:val="00074A0E"/>
    <w:rsid w:val="00080750"/>
    <w:rsid w:val="00086314"/>
    <w:rsid w:val="00086529"/>
    <w:rsid w:val="0009505B"/>
    <w:rsid w:val="00096175"/>
    <w:rsid w:val="000A58B4"/>
    <w:rsid w:val="000A704C"/>
    <w:rsid w:val="000A72C8"/>
    <w:rsid w:val="000B44B2"/>
    <w:rsid w:val="000C2B3C"/>
    <w:rsid w:val="000C3218"/>
    <w:rsid w:val="000D039C"/>
    <w:rsid w:val="000D0546"/>
    <w:rsid w:val="000D0680"/>
    <w:rsid w:val="000D080E"/>
    <w:rsid w:val="000D0A89"/>
    <w:rsid w:val="000D6268"/>
    <w:rsid w:val="000E7E76"/>
    <w:rsid w:val="000F2D52"/>
    <w:rsid w:val="000F4E39"/>
    <w:rsid w:val="000F6846"/>
    <w:rsid w:val="000F73A4"/>
    <w:rsid w:val="00101B4E"/>
    <w:rsid w:val="001021B6"/>
    <w:rsid w:val="001032AB"/>
    <w:rsid w:val="001128BF"/>
    <w:rsid w:val="00115ABB"/>
    <w:rsid w:val="001209E2"/>
    <w:rsid w:val="00123A3D"/>
    <w:rsid w:val="0013112C"/>
    <w:rsid w:val="001358D3"/>
    <w:rsid w:val="00135FAF"/>
    <w:rsid w:val="00140FBF"/>
    <w:rsid w:val="00146D6B"/>
    <w:rsid w:val="00146E71"/>
    <w:rsid w:val="001524E2"/>
    <w:rsid w:val="001529D5"/>
    <w:rsid w:val="001530A2"/>
    <w:rsid w:val="00157481"/>
    <w:rsid w:val="00164D78"/>
    <w:rsid w:val="001700A2"/>
    <w:rsid w:val="00170862"/>
    <w:rsid w:val="00176EF3"/>
    <w:rsid w:val="001833B3"/>
    <w:rsid w:val="0018542C"/>
    <w:rsid w:val="00185EC8"/>
    <w:rsid w:val="0019190D"/>
    <w:rsid w:val="00192D3F"/>
    <w:rsid w:val="00195CBF"/>
    <w:rsid w:val="001A22D3"/>
    <w:rsid w:val="001B6911"/>
    <w:rsid w:val="001D3653"/>
    <w:rsid w:val="001D405F"/>
    <w:rsid w:val="001D4651"/>
    <w:rsid w:val="001D4D10"/>
    <w:rsid w:val="001E1424"/>
    <w:rsid w:val="001E348C"/>
    <w:rsid w:val="001F0A69"/>
    <w:rsid w:val="001F6095"/>
    <w:rsid w:val="001F662F"/>
    <w:rsid w:val="001F717A"/>
    <w:rsid w:val="00204F6C"/>
    <w:rsid w:val="0020730C"/>
    <w:rsid w:val="0021395C"/>
    <w:rsid w:val="00227C48"/>
    <w:rsid w:val="002336E2"/>
    <w:rsid w:val="00236E44"/>
    <w:rsid w:val="00237BD1"/>
    <w:rsid w:val="00240006"/>
    <w:rsid w:val="00240629"/>
    <w:rsid w:val="00242D49"/>
    <w:rsid w:val="00243858"/>
    <w:rsid w:val="0024679B"/>
    <w:rsid w:val="002531B2"/>
    <w:rsid w:val="00253246"/>
    <w:rsid w:val="0025633E"/>
    <w:rsid w:val="002566E6"/>
    <w:rsid w:val="00260805"/>
    <w:rsid w:val="00264F69"/>
    <w:rsid w:val="002727BF"/>
    <w:rsid w:val="0027355F"/>
    <w:rsid w:val="002817AA"/>
    <w:rsid w:val="00282310"/>
    <w:rsid w:val="00283482"/>
    <w:rsid w:val="00284B86"/>
    <w:rsid w:val="0029522F"/>
    <w:rsid w:val="00297346"/>
    <w:rsid w:val="002A02ED"/>
    <w:rsid w:val="002A1AD2"/>
    <w:rsid w:val="002A21FD"/>
    <w:rsid w:val="002A3421"/>
    <w:rsid w:val="002A5A37"/>
    <w:rsid w:val="002A66B4"/>
    <w:rsid w:val="002A69E6"/>
    <w:rsid w:val="002A711A"/>
    <w:rsid w:val="002A7F95"/>
    <w:rsid w:val="002B1464"/>
    <w:rsid w:val="002B1F65"/>
    <w:rsid w:val="002B2528"/>
    <w:rsid w:val="002B3A2B"/>
    <w:rsid w:val="002C269D"/>
    <w:rsid w:val="002C53AC"/>
    <w:rsid w:val="002D07AB"/>
    <w:rsid w:val="002D5B50"/>
    <w:rsid w:val="002D653B"/>
    <w:rsid w:val="002E4FA7"/>
    <w:rsid w:val="002E702C"/>
    <w:rsid w:val="002E7097"/>
    <w:rsid w:val="002E78B6"/>
    <w:rsid w:val="002E7D92"/>
    <w:rsid w:val="002F16E5"/>
    <w:rsid w:val="002F2C31"/>
    <w:rsid w:val="002F55CC"/>
    <w:rsid w:val="002F63C1"/>
    <w:rsid w:val="003019BE"/>
    <w:rsid w:val="0030644B"/>
    <w:rsid w:val="00314398"/>
    <w:rsid w:val="00317529"/>
    <w:rsid w:val="003209C2"/>
    <w:rsid w:val="00327321"/>
    <w:rsid w:val="00332C3D"/>
    <w:rsid w:val="003357A5"/>
    <w:rsid w:val="00337AE7"/>
    <w:rsid w:val="00337B81"/>
    <w:rsid w:val="00344785"/>
    <w:rsid w:val="00347064"/>
    <w:rsid w:val="00352363"/>
    <w:rsid w:val="00353975"/>
    <w:rsid w:val="00353E5D"/>
    <w:rsid w:val="0035410F"/>
    <w:rsid w:val="003547D5"/>
    <w:rsid w:val="003552E8"/>
    <w:rsid w:val="00356435"/>
    <w:rsid w:val="0036104E"/>
    <w:rsid w:val="003641D5"/>
    <w:rsid w:val="00365BF1"/>
    <w:rsid w:val="00370C06"/>
    <w:rsid w:val="0037369D"/>
    <w:rsid w:val="00376080"/>
    <w:rsid w:val="0037693D"/>
    <w:rsid w:val="00380374"/>
    <w:rsid w:val="0039585B"/>
    <w:rsid w:val="00396FCF"/>
    <w:rsid w:val="003A093C"/>
    <w:rsid w:val="003A2A66"/>
    <w:rsid w:val="003A3E1F"/>
    <w:rsid w:val="003A4C2D"/>
    <w:rsid w:val="003A5C0B"/>
    <w:rsid w:val="003A70C3"/>
    <w:rsid w:val="003B0C3E"/>
    <w:rsid w:val="003B539C"/>
    <w:rsid w:val="003B5F6B"/>
    <w:rsid w:val="003B680A"/>
    <w:rsid w:val="003B6AE7"/>
    <w:rsid w:val="003B7890"/>
    <w:rsid w:val="003C1522"/>
    <w:rsid w:val="003C47A7"/>
    <w:rsid w:val="003E2C02"/>
    <w:rsid w:val="003E3EBE"/>
    <w:rsid w:val="003E4B78"/>
    <w:rsid w:val="003E6236"/>
    <w:rsid w:val="003E69B6"/>
    <w:rsid w:val="003F019F"/>
    <w:rsid w:val="003F07C6"/>
    <w:rsid w:val="003F6452"/>
    <w:rsid w:val="00401736"/>
    <w:rsid w:val="00402AC8"/>
    <w:rsid w:val="0040679A"/>
    <w:rsid w:val="0040793D"/>
    <w:rsid w:val="0041013A"/>
    <w:rsid w:val="00410CB6"/>
    <w:rsid w:val="00413145"/>
    <w:rsid w:val="00416C2F"/>
    <w:rsid w:val="0042180D"/>
    <w:rsid w:val="00425C01"/>
    <w:rsid w:val="0043207C"/>
    <w:rsid w:val="00433735"/>
    <w:rsid w:val="00440413"/>
    <w:rsid w:val="004406D5"/>
    <w:rsid w:val="00440761"/>
    <w:rsid w:val="00442F52"/>
    <w:rsid w:val="00446687"/>
    <w:rsid w:val="004469C8"/>
    <w:rsid w:val="004474D2"/>
    <w:rsid w:val="004542FE"/>
    <w:rsid w:val="004555B6"/>
    <w:rsid w:val="00457233"/>
    <w:rsid w:val="004655D2"/>
    <w:rsid w:val="004661F4"/>
    <w:rsid w:val="0046736D"/>
    <w:rsid w:val="004675B4"/>
    <w:rsid w:val="00470372"/>
    <w:rsid w:val="00474D69"/>
    <w:rsid w:val="004776D5"/>
    <w:rsid w:val="00477A30"/>
    <w:rsid w:val="00480D6F"/>
    <w:rsid w:val="004853D1"/>
    <w:rsid w:val="004902BB"/>
    <w:rsid w:val="00495DAC"/>
    <w:rsid w:val="00497BA8"/>
    <w:rsid w:val="004A2D2B"/>
    <w:rsid w:val="004A360C"/>
    <w:rsid w:val="004A3C42"/>
    <w:rsid w:val="004A6B39"/>
    <w:rsid w:val="004B4C2D"/>
    <w:rsid w:val="004B56EC"/>
    <w:rsid w:val="004B6B10"/>
    <w:rsid w:val="004C13A6"/>
    <w:rsid w:val="004C2089"/>
    <w:rsid w:val="004C3B2E"/>
    <w:rsid w:val="004C50EC"/>
    <w:rsid w:val="004C5CC7"/>
    <w:rsid w:val="004D3FAC"/>
    <w:rsid w:val="004D44BC"/>
    <w:rsid w:val="004D551A"/>
    <w:rsid w:val="004E77EE"/>
    <w:rsid w:val="004E7E08"/>
    <w:rsid w:val="004F0C3D"/>
    <w:rsid w:val="004F4A6E"/>
    <w:rsid w:val="004F5D1E"/>
    <w:rsid w:val="00501B4A"/>
    <w:rsid w:val="005049D1"/>
    <w:rsid w:val="00505877"/>
    <w:rsid w:val="0051383A"/>
    <w:rsid w:val="00514437"/>
    <w:rsid w:val="00514941"/>
    <w:rsid w:val="00520CE4"/>
    <w:rsid w:val="00527CED"/>
    <w:rsid w:val="005308C2"/>
    <w:rsid w:val="00531FFF"/>
    <w:rsid w:val="00532D47"/>
    <w:rsid w:val="00534362"/>
    <w:rsid w:val="00534EFB"/>
    <w:rsid w:val="00535607"/>
    <w:rsid w:val="00540437"/>
    <w:rsid w:val="005407A9"/>
    <w:rsid w:val="0055024E"/>
    <w:rsid w:val="00554D87"/>
    <w:rsid w:val="005620AF"/>
    <w:rsid w:val="005814D9"/>
    <w:rsid w:val="005911C9"/>
    <w:rsid w:val="00596B97"/>
    <w:rsid w:val="005A0411"/>
    <w:rsid w:val="005A0592"/>
    <w:rsid w:val="005A605B"/>
    <w:rsid w:val="005B21FD"/>
    <w:rsid w:val="005B5FE0"/>
    <w:rsid w:val="005B7A91"/>
    <w:rsid w:val="005C1403"/>
    <w:rsid w:val="005C2F9B"/>
    <w:rsid w:val="005C409C"/>
    <w:rsid w:val="005C6816"/>
    <w:rsid w:val="005C7E4F"/>
    <w:rsid w:val="005D0B70"/>
    <w:rsid w:val="005D160D"/>
    <w:rsid w:val="005D4076"/>
    <w:rsid w:val="005D4640"/>
    <w:rsid w:val="005D4C9B"/>
    <w:rsid w:val="005D6621"/>
    <w:rsid w:val="005E348F"/>
    <w:rsid w:val="005E61E1"/>
    <w:rsid w:val="005E723E"/>
    <w:rsid w:val="005F4140"/>
    <w:rsid w:val="005F5EEB"/>
    <w:rsid w:val="005F6723"/>
    <w:rsid w:val="00600D3F"/>
    <w:rsid w:val="00601195"/>
    <w:rsid w:val="006020B0"/>
    <w:rsid w:val="00603BEB"/>
    <w:rsid w:val="00606031"/>
    <w:rsid w:val="00607143"/>
    <w:rsid w:val="006111B3"/>
    <w:rsid w:val="006159E4"/>
    <w:rsid w:val="006217DF"/>
    <w:rsid w:val="00627036"/>
    <w:rsid w:val="006319D1"/>
    <w:rsid w:val="00640363"/>
    <w:rsid w:val="00642937"/>
    <w:rsid w:val="00650E8C"/>
    <w:rsid w:val="006534E2"/>
    <w:rsid w:val="0065684F"/>
    <w:rsid w:val="0066534B"/>
    <w:rsid w:val="006655A3"/>
    <w:rsid w:val="00667BFE"/>
    <w:rsid w:val="006724A3"/>
    <w:rsid w:val="00677C2A"/>
    <w:rsid w:val="00681F5E"/>
    <w:rsid w:val="00682246"/>
    <w:rsid w:val="00693EC3"/>
    <w:rsid w:val="006A283E"/>
    <w:rsid w:val="006B18D4"/>
    <w:rsid w:val="006B355C"/>
    <w:rsid w:val="006B7E13"/>
    <w:rsid w:val="006C0927"/>
    <w:rsid w:val="006C1007"/>
    <w:rsid w:val="006C5971"/>
    <w:rsid w:val="006C6EF3"/>
    <w:rsid w:val="006D01A6"/>
    <w:rsid w:val="006D2619"/>
    <w:rsid w:val="006E0C16"/>
    <w:rsid w:val="006E3B4D"/>
    <w:rsid w:val="006E3FF5"/>
    <w:rsid w:val="006E6436"/>
    <w:rsid w:val="006F2DEE"/>
    <w:rsid w:val="006F417B"/>
    <w:rsid w:val="006F4717"/>
    <w:rsid w:val="006F6428"/>
    <w:rsid w:val="006F6A30"/>
    <w:rsid w:val="006F7E57"/>
    <w:rsid w:val="00701F91"/>
    <w:rsid w:val="00711048"/>
    <w:rsid w:val="00717247"/>
    <w:rsid w:val="007214D2"/>
    <w:rsid w:val="00725175"/>
    <w:rsid w:val="00726A5D"/>
    <w:rsid w:val="00726D33"/>
    <w:rsid w:val="00733BB2"/>
    <w:rsid w:val="00735606"/>
    <w:rsid w:val="00736DB0"/>
    <w:rsid w:val="0074378F"/>
    <w:rsid w:val="00745221"/>
    <w:rsid w:val="007467BC"/>
    <w:rsid w:val="00747A6B"/>
    <w:rsid w:val="00751A99"/>
    <w:rsid w:val="00752597"/>
    <w:rsid w:val="007552EC"/>
    <w:rsid w:val="00755E9C"/>
    <w:rsid w:val="00761AEC"/>
    <w:rsid w:val="0077098A"/>
    <w:rsid w:val="0077272E"/>
    <w:rsid w:val="00772A11"/>
    <w:rsid w:val="00773B92"/>
    <w:rsid w:val="00774498"/>
    <w:rsid w:val="00776550"/>
    <w:rsid w:val="007825DA"/>
    <w:rsid w:val="00784658"/>
    <w:rsid w:val="0078760D"/>
    <w:rsid w:val="00791607"/>
    <w:rsid w:val="00797A68"/>
    <w:rsid w:val="007A04C4"/>
    <w:rsid w:val="007B0A45"/>
    <w:rsid w:val="007B2327"/>
    <w:rsid w:val="007B33CC"/>
    <w:rsid w:val="007B7B21"/>
    <w:rsid w:val="007C2EBE"/>
    <w:rsid w:val="007D1A16"/>
    <w:rsid w:val="007D7179"/>
    <w:rsid w:val="007E3B83"/>
    <w:rsid w:val="007E5298"/>
    <w:rsid w:val="007E63F2"/>
    <w:rsid w:val="007E65E0"/>
    <w:rsid w:val="007F33E2"/>
    <w:rsid w:val="007F410E"/>
    <w:rsid w:val="00800401"/>
    <w:rsid w:val="00802168"/>
    <w:rsid w:val="00805610"/>
    <w:rsid w:val="00805996"/>
    <w:rsid w:val="00805F1B"/>
    <w:rsid w:val="00806BDD"/>
    <w:rsid w:val="00813DAE"/>
    <w:rsid w:val="0081569F"/>
    <w:rsid w:val="00825A25"/>
    <w:rsid w:val="008279EE"/>
    <w:rsid w:val="0083111A"/>
    <w:rsid w:val="00832D56"/>
    <w:rsid w:val="00834D49"/>
    <w:rsid w:val="0084648B"/>
    <w:rsid w:val="008553D6"/>
    <w:rsid w:val="008557A6"/>
    <w:rsid w:val="008600AD"/>
    <w:rsid w:val="008708EF"/>
    <w:rsid w:val="008731A7"/>
    <w:rsid w:val="00882603"/>
    <w:rsid w:val="008924F0"/>
    <w:rsid w:val="00892634"/>
    <w:rsid w:val="00897DAC"/>
    <w:rsid w:val="008A1806"/>
    <w:rsid w:val="008A20AB"/>
    <w:rsid w:val="008B5574"/>
    <w:rsid w:val="008C74FB"/>
    <w:rsid w:val="008C7DAB"/>
    <w:rsid w:val="008D1136"/>
    <w:rsid w:val="008D310B"/>
    <w:rsid w:val="008D41C1"/>
    <w:rsid w:val="008D5A48"/>
    <w:rsid w:val="008D69D9"/>
    <w:rsid w:val="008D7378"/>
    <w:rsid w:val="008D74FA"/>
    <w:rsid w:val="008E227F"/>
    <w:rsid w:val="008E22A3"/>
    <w:rsid w:val="008E290D"/>
    <w:rsid w:val="008F2074"/>
    <w:rsid w:val="008F381D"/>
    <w:rsid w:val="008F41FA"/>
    <w:rsid w:val="008F6FF5"/>
    <w:rsid w:val="008F70FA"/>
    <w:rsid w:val="009024D6"/>
    <w:rsid w:val="009035A5"/>
    <w:rsid w:val="00903F48"/>
    <w:rsid w:val="00904093"/>
    <w:rsid w:val="00913F0D"/>
    <w:rsid w:val="00914D36"/>
    <w:rsid w:val="009154DD"/>
    <w:rsid w:val="00915DC3"/>
    <w:rsid w:val="0092152F"/>
    <w:rsid w:val="0092485B"/>
    <w:rsid w:val="00934004"/>
    <w:rsid w:val="009367BB"/>
    <w:rsid w:val="009516F8"/>
    <w:rsid w:val="00951E83"/>
    <w:rsid w:val="00956C64"/>
    <w:rsid w:val="00957518"/>
    <w:rsid w:val="00967683"/>
    <w:rsid w:val="0097288D"/>
    <w:rsid w:val="0098042E"/>
    <w:rsid w:val="009824ED"/>
    <w:rsid w:val="00983BA4"/>
    <w:rsid w:val="0098543B"/>
    <w:rsid w:val="0099103A"/>
    <w:rsid w:val="009913E8"/>
    <w:rsid w:val="00994C7F"/>
    <w:rsid w:val="0099752C"/>
    <w:rsid w:val="009A0724"/>
    <w:rsid w:val="009A2BAB"/>
    <w:rsid w:val="009A36FB"/>
    <w:rsid w:val="009A77AB"/>
    <w:rsid w:val="009A7EDF"/>
    <w:rsid w:val="009B0885"/>
    <w:rsid w:val="009C5F78"/>
    <w:rsid w:val="009C710D"/>
    <w:rsid w:val="009D286C"/>
    <w:rsid w:val="009D563D"/>
    <w:rsid w:val="009E29F3"/>
    <w:rsid w:val="009E3168"/>
    <w:rsid w:val="009E5283"/>
    <w:rsid w:val="009E671C"/>
    <w:rsid w:val="009E7823"/>
    <w:rsid w:val="009F2E86"/>
    <w:rsid w:val="009F338B"/>
    <w:rsid w:val="009F4F5C"/>
    <w:rsid w:val="009F5FC7"/>
    <w:rsid w:val="009F7475"/>
    <w:rsid w:val="00A002B1"/>
    <w:rsid w:val="00A013E3"/>
    <w:rsid w:val="00A018CB"/>
    <w:rsid w:val="00A025AA"/>
    <w:rsid w:val="00A0625C"/>
    <w:rsid w:val="00A12C09"/>
    <w:rsid w:val="00A1410D"/>
    <w:rsid w:val="00A17D2C"/>
    <w:rsid w:val="00A25F94"/>
    <w:rsid w:val="00A2688A"/>
    <w:rsid w:val="00A26F1E"/>
    <w:rsid w:val="00A277DB"/>
    <w:rsid w:val="00A31898"/>
    <w:rsid w:val="00A31E9E"/>
    <w:rsid w:val="00A31EFA"/>
    <w:rsid w:val="00A400FB"/>
    <w:rsid w:val="00A428D1"/>
    <w:rsid w:val="00A44F51"/>
    <w:rsid w:val="00A47786"/>
    <w:rsid w:val="00A47ACC"/>
    <w:rsid w:val="00A531FF"/>
    <w:rsid w:val="00A55FE3"/>
    <w:rsid w:val="00A564C6"/>
    <w:rsid w:val="00A56BA7"/>
    <w:rsid w:val="00A6174B"/>
    <w:rsid w:val="00A660CC"/>
    <w:rsid w:val="00A66357"/>
    <w:rsid w:val="00A700D7"/>
    <w:rsid w:val="00A735E7"/>
    <w:rsid w:val="00A73D68"/>
    <w:rsid w:val="00A904D0"/>
    <w:rsid w:val="00A90BE2"/>
    <w:rsid w:val="00A91DB5"/>
    <w:rsid w:val="00A945E8"/>
    <w:rsid w:val="00AA10A2"/>
    <w:rsid w:val="00AA13DE"/>
    <w:rsid w:val="00AA1BB6"/>
    <w:rsid w:val="00AB6244"/>
    <w:rsid w:val="00AC684D"/>
    <w:rsid w:val="00AD0C3E"/>
    <w:rsid w:val="00AD2EB3"/>
    <w:rsid w:val="00AD38A5"/>
    <w:rsid w:val="00AD43C4"/>
    <w:rsid w:val="00AD6CA4"/>
    <w:rsid w:val="00AD76D1"/>
    <w:rsid w:val="00AD7FBE"/>
    <w:rsid w:val="00AE34E5"/>
    <w:rsid w:val="00AE6E3A"/>
    <w:rsid w:val="00AE7212"/>
    <w:rsid w:val="00AF0917"/>
    <w:rsid w:val="00AF1463"/>
    <w:rsid w:val="00AF3E82"/>
    <w:rsid w:val="00B004DF"/>
    <w:rsid w:val="00B01421"/>
    <w:rsid w:val="00B03664"/>
    <w:rsid w:val="00B040E2"/>
    <w:rsid w:val="00B04F51"/>
    <w:rsid w:val="00B065D4"/>
    <w:rsid w:val="00B068C8"/>
    <w:rsid w:val="00B14C27"/>
    <w:rsid w:val="00B16FC3"/>
    <w:rsid w:val="00B175E7"/>
    <w:rsid w:val="00B2391A"/>
    <w:rsid w:val="00B23EF5"/>
    <w:rsid w:val="00B26D67"/>
    <w:rsid w:val="00B34EDD"/>
    <w:rsid w:val="00B40F38"/>
    <w:rsid w:val="00B4160C"/>
    <w:rsid w:val="00B42379"/>
    <w:rsid w:val="00B43AAB"/>
    <w:rsid w:val="00B43B51"/>
    <w:rsid w:val="00B52191"/>
    <w:rsid w:val="00B61F8C"/>
    <w:rsid w:val="00B71FCE"/>
    <w:rsid w:val="00B83865"/>
    <w:rsid w:val="00B84E1E"/>
    <w:rsid w:val="00B91B02"/>
    <w:rsid w:val="00B92A7A"/>
    <w:rsid w:val="00B93742"/>
    <w:rsid w:val="00B93A67"/>
    <w:rsid w:val="00B94169"/>
    <w:rsid w:val="00BA6823"/>
    <w:rsid w:val="00BB3960"/>
    <w:rsid w:val="00BC3EE7"/>
    <w:rsid w:val="00BC44CD"/>
    <w:rsid w:val="00BC6BDD"/>
    <w:rsid w:val="00BC76E3"/>
    <w:rsid w:val="00BD0E28"/>
    <w:rsid w:val="00BD6314"/>
    <w:rsid w:val="00BE2616"/>
    <w:rsid w:val="00BE2E35"/>
    <w:rsid w:val="00BE6673"/>
    <w:rsid w:val="00BE73F6"/>
    <w:rsid w:val="00BF4CCC"/>
    <w:rsid w:val="00BF5BC5"/>
    <w:rsid w:val="00BF5CC1"/>
    <w:rsid w:val="00C10634"/>
    <w:rsid w:val="00C13DEB"/>
    <w:rsid w:val="00C15D1B"/>
    <w:rsid w:val="00C244D8"/>
    <w:rsid w:val="00C25535"/>
    <w:rsid w:val="00C37FD2"/>
    <w:rsid w:val="00C41B0B"/>
    <w:rsid w:val="00C44BC5"/>
    <w:rsid w:val="00C56476"/>
    <w:rsid w:val="00C606E8"/>
    <w:rsid w:val="00C61533"/>
    <w:rsid w:val="00C6333E"/>
    <w:rsid w:val="00C67F2B"/>
    <w:rsid w:val="00C76C61"/>
    <w:rsid w:val="00C81205"/>
    <w:rsid w:val="00C94166"/>
    <w:rsid w:val="00CA1013"/>
    <w:rsid w:val="00CA134C"/>
    <w:rsid w:val="00CA5184"/>
    <w:rsid w:val="00CA7441"/>
    <w:rsid w:val="00CB3318"/>
    <w:rsid w:val="00CB3EB6"/>
    <w:rsid w:val="00CC0295"/>
    <w:rsid w:val="00CC4D79"/>
    <w:rsid w:val="00CF17EB"/>
    <w:rsid w:val="00CF5B12"/>
    <w:rsid w:val="00D101DC"/>
    <w:rsid w:val="00D104C9"/>
    <w:rsid w:val="00D12EA8"/>
    <w:rsid w:val="00D150DD"/>
    <w:rsid w:val="00D15B31"/>
    <w:rsid w:val="00D20B11"/>
    <w:rsid w:val="00D215C9"/>
    <w:rsid w:val="00D22122"/>
    <w:rsid w:val="00D22243"/>
    <w:rsid w:val="00D27DA5"/>
    <w:rsid w:val="00D3696C"/>
    <w:rsid w:val="00D40083"/>
    <w:rsid w:val="00D411E7"/>
    <w:rsid w:val="00D41B2E"/>
    <w:rsid w:val="00D437E9"/>
    <w:rsid w:val="00D45608"/>
    <w:rsid w:val="00D463F8"/>
    <w:rsid w:val="00D52882"/>
    <w:rsid w:val="00D53B79"/>
    <w:rsid w:val="00D53FCA"/>
    <w:rsid w:val="00D56D93"/>
    <w:rsid w:val="00D57D63"/>
    <w:rsid w:val="00D60145"/>
    <w:rsid w:val="00D64E75"/>
    <w:rsid w:val="00D67FDE"/>
    <w:rsid w:val="00D711F5"/>
    <w:rsid w:val="00D7199F"/>
    <w:rsid w:val="00D82884"/>
    <w:rsid w:val="00D83681"/>
    <w:rsid w:val="00D87088"/>
    <w:rsid w:val="00D8763C"/>
    <w:rsid w:val="00D9199F"/>
    <w:rsid w:val="00D919A9"/>
    <w:rsid w:val="00D93385"/>
    <w:rsid w:val="00D94D02"/>
    <w:rsid w:val="00D9523D"/>
    <w:rsid w:val="00DA4ACD"/>
    <w:rsid w:val="00DA4B3A"/>
    <w:rsid w:val="00DA61BF"/>
    <w:rsid w:val="00DA6B32"/>
    <w:rsid w:val="00DB2458"/>
    <w:rsid w:val="00DB46F6"/>
    <w:rsid w:val="00DC0323"/>
    <w:rsid w:val="00DC2794"/>
    <w:rsid w:val="00DC2968"/>
    <w:rsid w:val="00DC40DE"/>
    <w:rsid w:val="00DC4C38"/>
    <w:rsid w:val="00DC4E41"/>
    <w:rsid w:val="00DC59AE"/>
    <w:rsid w:val="00DC6AE2"/>
    <w:rsid w:val="00DD488F"/>
    <w:rsid w:val="00DD54D0"/>
    <w:rsid w:val="00DE51A0"/>
    <w:rsid w:val="00DE5924"/>
    <w:rsid w:val="00DF02E9"/>
    <w:rsid w:val="00DF3E0D"/>
    <w:rsid w:val="00DF3EFB"/>
    <w:rsid w:val="00DF5998"/>
    <w:rsid w:val="00DF5D1A"/>
    <w:rsid w:val="00DF734A"/>
    <w:rsid w:val="00E00774"/>
    <w:rsid w:val="00E13520"/>
    <w:rsid w:val="00E14446"/>
    <w:rsid w:val="00E170DF"/>
    <w:rsid w:val="00E219E8"/>
    <w:rsid w:val="00E22826"/>
    <w:rsid w:val="00E25DA9"/>
    <w:rsid w:val="00E30CAD"/>
    <w:rsid w:val="00E40650"/>
    <w:rsid w:val="00E450D6"/>
    <w:rsid w:val="00E45594"/>
    <w:rsid w:val="00E459C9"/>
    <w:rsid w:val="00E46852"/>
    <w:rsid w:val="00E53C0A"/>
    <w:rsid w:val="00E55926"/>
    <w:rsid w:val="00E56940"/>
    <w:rsid w:val="00E6038B"/>
    <w:rsid w:val="00E60C7C"/>
    <w:rsid w:val="00E61AB8"/>
    <w:rsid w:val="00E64697"/>
    <w:rsid w:val="00E675FB"/>
    <w:rsid w:val="00E70D5A"/>
    <w:rsid w:val="00E72ECF"/>
    <w:rsid w:val="00E83814"/>
    <w:rsid w:val="00E85E12"/>
    <w:rsid w:val="00E8788A"/>
    <w:rsid w:val="00E92130"/>
    <w:rsid w:val="00E92B3D"/>
    <w:rsid w:val="00E938BF"/>
    <w:rsid w:val="00E93E1F"/>
    <w:rsid w:val="00E96876"/>
    <w:rsid w:val="00E975B2"/>
    <w:rsid w:val="00EA1A14"/>
    <w:rsid w:val="00EA2E30"/>
    <w:rsid w:val="00EA443F"/>
    <w:rsid w:val="00EA518E"/>
    <w:rsid w:val="00EA6B92"/>
    <w:rsid w:val="00EA7A41"/>
    <w:rsid w:val="00EB1700"/>
    <w:rsid w:val="00EB73AE"/>
    <w:rsid w:val="00EC249A"/>
    <w:rsid w:val="00EC528C"/>
    <w:rsid w:val="00ED4DA3"/>
    <w:rsid w:val="00ED555F"/>
    <w:rsid w:val="00EE089C"/>
    <w:rsid w:val="00EE2B73"/>
    <w:rsid w:val="00EE46A7"/>
    <w:rsid w:val="00EE5F04"/>
    <w:rsid w:val="00EE791F"/>
    <w:rsid w:val="00EF0A25"/>
    <w:rsid w:val="00EF14E6"/>
    <w:rsid w:val="00EF47D2"/>
    <w:rsid w:val="00EF56C1"/>
    <w:rsid w:val="00EF5B0B"/>
    <w:rsid w:val="00EF6D7D"/>
    <w:rsid w:val="00EF6E84"/>
    <w:rsid w:val="00F008B5"/>
    <w:rsid w:val="00F01E78"/>
    <w:rsid w:val="00F030A4"/>
    <w:rsid w:val="00F13AC6"/>
    <w:rsid w:val="00F16957"/>
    <w:rsid w:val="00F16DC3"/>
    <w:rsid w:val="00F214D2"/>
    <w:rsid w:val="00F21829"/>
    <w:rsid w:val="00F252F5"/>
    <w:rsid w:val="00F27271"/>
    <w:rsid w:val="00F3082E"/>
    <w:rsid w:val="00F3094E"/>
    <w:rsid w:val="00F3174F"/>
    <w:rsid w:val="00F33184"/>
    <w:rsid w:val="00F359E5"/>
    <w:rsid w:val="00F44489"/>
    <w:rsid w:val="00F445B8"/>
    <w:rsid w:val="00F45FDD"/>
    <w:rsid w:val="00F50368"/>
    <w:rsid w:val="00F615EF"/>
    <w:rsid w:val="00F621B6"/>
    <w:rsid w:val="00F63897"/>
    <w:rsid w:val="00F663CE"/>
    <w:rsid w:val="00F710C2"/>
    <w:rsid w:val="00F72941"/>
    <w:rsid w:val="00F8020D"/>
    <w:rsid w:val="00F818E7"/>
    <w:rsid w:val="00F85F15"/>
    <w:rsid w:val="00F860E0"/>
    <w:rsid w:val="00F87A30"/>
    <w:rsid w:val="00F94602"/>
    <w:rsid w:val="00FA20C4"/>
    <w:rsid w:val="00FB256B"/>
    <w:rsid w:val="00FB2863"/>
    <w:rsid w:val="00FB6A13"/>
    <w:rsid w:val="00FC2B9E"/>
    <w:rsid w:val="00FD2FFB"/>
    <w:rsid w:val="00FE0017"/>
    <w:rsid w:val="00FF0D27"/>
    <w:rsid w:val="00FF18FB"/>
    <w:rsid w:val="00FF3209"/>
    <w:rsid w:val="00FF45AA"/>
    <w:rsid w:val="00FF4760"/>
    <w:rsid w:val="00FF5158"/>
    <w:rsid w:val="00FF5172"/>
    <w:rsid w:val="00FF563B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616"/>
  <w15:docId w15:val="{9666A0E9-9B31-D348-86BA-F7E4A04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6F1E"/>
  </w:style>
  <w:style w:type="paragraph" w:styleId="NoSpacing">
    <w:name w:val="No Spacing"/>
    <w:uiPriority w:val="1"/>
    <w:qFormat/>
    <w:rsid w:val="00A26F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3063BCDE016408C81E06E6F8BE9B1" ma:contentTypeVersion="8" ma:contentTypeDescription="Ein neues Dokument erstellen." ma:contentTypeScope="" ma:versionID="6af2e73828808f9ad9e2e96d4a4e88f5">
  <xsd:schema xmlns:xsd="http://www.w3.org/2001/XMLSchema" xmlns:xs="http://www.w3.org/2001/XMLSchema" xmlns:p="http://schemas.microsoft.com/office/2006/metadata/properties" xmlns:ns2="0149d4f2-684c-490a-9578-5005a9ba4008" xmlns:ns3="3c738428-58c5-4afb-bc91-c37d4208b399" targetNamespace="http://schemas.microsoft.com/office/2006/metadata/properties" ma:root="true" ma:fieldsID="0339255467d61c267469218a8328c2c5" ns2:_="" ns3:_="">
    <xsd:import namespace="0149d4f2-684c-490a-9578-5005a9ba4008"/>
    <xsd:import namespace="3c738428-58c5-4afb-bc91-c37d4208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9d4f2-684c-490a-9578-5005a9ba4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8428-58c5-4afb-bc91-c37d4208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C8BFA-8A7F-42DD-B523-CB204D0ED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9d4f2-684c-490a-9578-5005a9ba4008"/>
    <ds:schemaRef ds:uri="3c738428-58c5-4afb-bc91-c37d4208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160FC-CC98-48A0-A75A-C540DD53D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F329F-E5F1-4CF4-AF12-E5558E045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Kronenberger</dc:creator>
  <cp:lastModifiedBy>Boegler, Peter</cp:lastModifiedBy>
  <cp:revision>8</cp:revision>
  <cp:lastPrinted>2019-12-24T10:15:00Z</cp:lastPrinted>
  <dcterms:created xsi:type="dcterms:W3CDTF">2012-02-23T10:51:00Z</dcterms:created>
  <dcterms:modified xsi:type="dcterms:W3CDTF">2020-01-25T19:55:00Z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0x010100DE73063BCDE016408C81E06E6F8BE9B1</vt:lpwstr>
  </property>
</Properties>
</file>